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D27304" w:rsidRPr="00D27304">
        <w:rPr>
          <w:sz w:val="28"/>
          <w:szCs w:val="28"/>
          <w:u w:val="single"/>
        </w:rPr>
        <w:t xml:space="preserve">Замена КТП 26/2 (250кВт) на КТПП (проходная) 630 </w:t>
      </w:r>
      <w:proofErr w:type="spellStart"/>
      <w:r w:rsidR="00D27304" w:rsidRPr="00D27304">
        <w:rPr>
          <w:sz w:val="28"/>
          <w:szCs w:val="28"/>
          <w:u w:val="single"/>
        </w:rPr>
        <w:t>кВА</w:t>
      </w:r>
      <w:proofErr w:type="spellEnd"/>
      <w:r w:rsidR="00D27304" w:rsidRPr="00D27304">
        <w:rPr>
          <w:sz w:val="28"/>
          <w:szCs w:val="28"/>
          <w:u w:val="single"/>
        </w:rPr>
        <w:t xml:space="preserve"> СНТ "Рассвет"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D27304" w:rsidP="00FC4ABB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H_01.04.02</w:t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  <w:t>___________________________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D27304" w:rsidP="00D97AFE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Прочее новое строительство объектов электросетевого хозяйства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D16F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6988" w:history="1">
                <w:r w:rsidR="00FD16F0" w:rsidRPr="00A513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_Toc476216988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0714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89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_Toc476216989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0714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0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_Toc476216990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0714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1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_Toc476216991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0714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2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_Toc476216992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0714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3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_Toc476216993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0714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4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_Toc476216994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0714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5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_Toc476216995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6988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D660E9" w:rsidRPr="008669A6" w:rsidRDefault="00D660E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>
              <w:t>технологическое присоединение заявителей, в том числе присоединение льготных категорий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6989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6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D2730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604C7C" w:rsidP="00D27304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</w:t>
            </w:r>
            <w:r w:rsidR="00D27304">
              <w:rPr>
                <w:sz w:val="24"/>
              </w:rPr>
              <w:t>КТП</w:t>
            </w:r>
          </w:p>
          <w:p w:rsidR="00D27304" w:rsidRPr="008669A6" w:rsidRDefault="00D27304" w:rsidP="00D27304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Прокладка КЛ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6990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r>
              <w:t>ТП 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D27304" w:rsidP="000D6FAF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КТПП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D27304" w:rsidP="000D6FAF">
            <w:pPr>
              <w:jc w:val="center"/>
            </w:pPr>
            <w:r>
              <w:rPr>
                <w:sz w:val="22"/>
                <w:szCs w:val="22"/>
              </w:rPr>
              <w:t>шт.</w:t>
            </w:r>
            <w:r w:rsidR="001555AF" w:rsidRPr="008669A6">
              <w:rPr>
                <w:sz w:val="22"/>
                <w:szCs w:val="22"/>
              </w:rPr>
              <w:t> </w:t>
            </w:r>
          </w:p>
        </w:tc>
      </w:tr>
      <w:tr w:rsidR="00D27304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Pr="008669A6" w:rsidRDefault="00D27304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D27304" w:rsidP="000D6FAF">
            <w:r>
              <w:t>Силовые трансформаторы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27304" w:rsidRDefault="00D27304" w:rsidP="000D6FAF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 xml:space="preserve">ТМГ 11 630 </w:t>
            </w:r>
            <w:proofErr w:type="spellStart"/>
            <w:r>
              <w:t>кВА</w:t>
            </w:r>
            <w:proofErr w:type="spellEnd"/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647889" w:rsidP="000D6FA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  <w:r w:rsidR="00647889">
              <w:rPr>
                <w:sz w:val="22"/>
                <w:szCs w:val="22"/>
              </w:rPr>
              <w:t xml:space="preserve"> от ТП-31 до ТП26/2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47889" w:rsidP="004E1BC6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АСБ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1,7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647889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3441</w:t>
            </w:r>
            <w:r w:rsidR="00CB21B2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CB21B2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47889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2338,00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47889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960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143</w:t>
            </w:r>
            <w:r w:rsidR="004A4C68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4A4C68">
              <w:rPr>
                <w:bCs/>
                <w:color w:val="000000"/>
              </w:rPr>
              <w:t>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A31A82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lastRenderedPageBreak/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6991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6992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</w:t>
            </w:r>
            <w:r w:rsidR="007D515A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534922">
              <w:rPr>
                <w:color w:val="000000"/>
              </w:rPr>
              <w:t>05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01.05.201</w:t>
            </w:r>
            <w:r w:rsidR="00534922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20.05.2017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10.06.2017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10.06.2017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724"/>
        <w:gridCol w:w="1559"/>
      </w:tblGrid>
      <w:tr w:rsidR="006E1B35" w:rsidRPr="008669A6" w:rsidTr="006B45D9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lastRenderedPageBreak/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955,93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1960,59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2313,5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3441,5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11689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  <w:bookmarkStart w:id="12" w:name="_GoBack"/>
            <w:bookmarkEnd w:id="12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6993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6994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6995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FD16F0" w:rsidRDefault="00FD16F0">
      <w:pPr>
        <w:jc w:val="both"/>
        <w:rPr>
          <w:lang w:val="en-US"/>
        </w:rPr>
        <w:sectPr w:rsidR="00FD16F0" w:rsidSect="00BB477B">
          <w:footerReference w:type="default" r:id="rId9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FD16F0" w:rsidRPr="00FD16F0" w:rsidRDefault="00FD16F0">
      <w:pPr>
        <w:jc w:val="both"/>
        <w:sectPr w:rsidR="00FD16F0" w:rsidRPr="00FD16F0" w:rsidSect="00FD16F0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3FCD3806" wp14:editId="3EEB0942">
            <wp:extent cx="6293922" cy="9568291"/>
            <wp:effectExtent l="953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6-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7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FD16F0" w:rsidRDefault="001B6409">
      <w:pPr>
        <w:jc w:val="both"/>
      </w:pPr>
    </w:p>
    <w:sectPr w:rsidR="001B6409" w:rsidRPr="00FD16F0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714D" w:rsidRDefault="0080714D" w:rsidP="00A26489">
      <w:r>
        <w:separator/>
      </w:r>
    </w:p>
  </w:endnote>
  <w:endnote w:type="continuationSeparator" w:id="0">
    <w:p w:rsidR="0080714D" w:rsidRDefault="0080714D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116894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714D" w:rsidRDefault="0080714D" w:rsidP="00A26489">
      <w:r>
        <w:separator/>
      </w:r>
    </w:p>
  </w:footnote>
  <w:footnote w:type="continuationSeparator" w:id="0">
    <w:p w:rsidR="0080714D" w:rsidRDefault="0080714D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16894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245B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27A52"/>
    <w:rsid w:val="0053391F"/>
    <w:rsid w:val="00534922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47889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45D9"/>
    <w:rsid w:val="006B5AA3"/>
    <w:rsid w:val="006B6DEC"/>
    <w:rsid w:val="006C15C7"/>
    <w:rsid w:val="006C24EB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14D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61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1A82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1BA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1769"/>
    <w:rsid w:val="00C02635"/>
    <w:rsid w:val="00C10548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304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2923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A61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16F0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tiff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5D0EB9-A50B-4049-B985-5D75BE78A1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1050</Words>
  <Characters>5989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7025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14</cp:revision>
  <cp:lastPrinted>2016-01-12T13:00:00Z</cp:lastPrinted>
  <dcterms:created xsi:type="dcterms:W3CDTF">2017-02-13T13:19:00Z</dcterms:created>
  <dcterms:modified xsi:type="dcterms:W3CDTF">2017-03-06T05:57:00Z</dcterms:modified>
</cp:coreProperties>
</file>